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>Принято                                                                               Утверждаю: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>Педагогическом совете                                                     Заведующий МБДОУ»Татарско-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>Протокол№1 от25.08.2016г                                              Толкишский детский сад»Чистопольского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Муниципального района РТ.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Введено приказом №51 от25 августа 2016г. 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_____________________ С.З.Гимадеева     Согласовано родительским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>комитетом протокол №1 от25.08.2016г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Председатель родительского комитета</w:t>
      </w:r>
    </w:p>
    <w:p w:rsidR="005C5430" w:rsidRDefault="005C5430" w:rsidP="003258B2">
      <w:pPr>
        <w:tabs>
          <w:tab w:val="left" w:pos="8707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>__________________Ф.М.Валиева</w:t>
      </w:r>
    </w:p>
    <w:p w:rsidR="005C5430" w:rsidRPr="003258B2" w:rsidRDefault="005C5430" w:rsidP="00CE24AC">
      <w:pPr>
        <w:shd w:val="clear" w:color="auto" w:fill="FFFFFF"/>
        <w:tabs>
          <w:tab w:val="left" w:pos="5162"/>
        </w:tabs>
        <w:spacing w:after="150" w:line="240" w:lineRule="auto"/>
        <w:outlineLvl w:val="0"/>
        <w:rPr>
          <w:rFonts w:ascii="Arial" w:hAnsi="Arial" w:cs="Arial"/>
          <w:color w:val="008000"/>
          <w:kern w:val="36"/>
          <w:sz w:val="36"/>
          <w:szCs w:val="36"/>
          <w:lang w:eastAsia="ru-RU"/>
        </w:rPr>
      </w:pPr>
      <w:bookmarkStart w:id="0" w:name="_GoBack"/>
      <w:bookmarkEnd w:id="0"/>
      <w:r>
        <w:rPr>
          <w:rFonts w:ascii="Arial" w:hAnsi="Arial" w:cs="Arial"/>
          <w:color w:val="008000"/>
          <w:kern w:val="36"/>
          <w:sz w:val="36"/>
          <w:szCs w:val="36"/>
          <w:lang w:eastAsia="ru-RU"/>
        </w:rPr>
        <w:t xml:space="preserve">                                  </w:t>
      </w:r>
      <w:r w:rsidRPr="00994529">
        <w:rPr>
          <w:rFonts w:ascii="Arial" w:hAnsi="Arial" w:cs="Arial"/>
          <w:color w:val="008000"/>
          <w:kern w:val="36"/>
          <w:sz w:val="36"/>
          <w:szCs w:val="36"/>
          <w:lang w:eastAsia="ru-RU"/>
        </w:rPr>
        <w:t>Инструкция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b/>
          <w:bCs/>
          <w:color w:val="008000"/>
          <w:sz w:val="20"/>
          <w:szCs w:val="20"/>
          <w:lang w:eastAsia="ru-RU"/>
        </w:rPr>
        <w:t>по организации охраны жизни и здоровья детей во время пребывания в</w:t>
      </w:r>
      <w:r>
        <w:rPr>
          <w:rFonts w:ascii="Arial" w:hAnsi="Arial" w:cs="Arial"/>
          <w:b/>
          <w:bCs/>
          <w:color w:val="008000"/>
          <w:sz w:val="20"/>
          <w:szCs w:val="20"/>
          <w:lang w:eastAsia="ru-RU"/>
        </w:rPr>
        <w:t xml:space="preserve"> МБДОУ «Татарско-Толкишском</w:t>
      </w:r>
      <w:r w:rsidRPr="00994529">
        <w:rPr>
          <w:rFonts w:ascii="Arial" w:hAnsi="Arial" w:cs="Arial"/>
          <w:b/>
          <w:bCs/>
          <w:color w:val="008000"/>
          <w:sz w:val="20"/>
          <w:szCs w:val="20"/>
          <w:lang w:eastAsia="ru-RU"/>
        </w:rPr>
        <w:t xml:space="preserve"> детском саду</w:t>
      </w:r>
      <w:r>
        <w:rPr>
          <w:rFonts w:ascii="Arial" w:hAnsi="Arial" w:cs="Arial"/>
          <w:b/>
          <w:bCs/>
          <w:color w:val="008000"/>
          <w:sz w:val="20"/>
          <w:szCs w:val="20"/>
          <w:lang w:eastAsia="ru-RU"/>
        </w:rPr>
        <w:t>» Чистопольского муниципального района Республики Татарстан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 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b/>
          <w:bCs/>
          <w:color w:val="52596F"/>
          <w:sz w:val="20"/>
          <w:szCs w:val="20"/>
          <w:lang w:eastAsia="ru-RU"/>
        </w:rPr>
        <w:t>1. Общие требования безопасности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 xml:space="preserve">1.1. </w:t>
      </w:r>
      <w:r>
        <w:rPr>
          <w:rFonts w:ascii="Arial" w:hAnsi="Arial" w:cs="Arial"/>
          <w:color w:val="52596F"/>
          <w:sz w:val="20"/>
          <w:szCs w:val="20"/>
          <w:lang w:eastAsia="ru-RU"/>
        </w:rPr>
        <w:t xml:space="preserve">Воспитатель </w:t>
      </w: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при проведении занятий и других видов педагогической деятельности должен знать и выполнять: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инструкцию по организации охраны жизни и здоровья детей во время пребывания в детском саду (при проведении занятий, во время игр, труда, развлечений и других видов педагогической деятельности в помещении детского сада);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санитарные нормы и правила содержания помещений дошкольного образовательного учреждения;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правила пожарной безопасности (знать план эвакуации детей на случай пожара, места расположения первичных средств пожаротушения; уметь обращаться с огнетушителем, иметь в группе списки и средства индивидуальной защиты для детей и взрослых на случай пожара и других чрезвычайных ситуаций);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правила дорожного движения (знать и изучать с детьми правила поведения на улице, на игровых площадках, в цветнике с целью профилактики детского травматизма);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инструкцию по оказанию первой доврачебной помощи пострадавшим.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1.2. На время подмены воспитателя (кратковременной или долгосрочной) педагоги и сотрудники детского сада обязаны брать на себя функции по охране жизни и здоровья детей, спасению и эвакуации их в случае необходимости.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1.3. При организации образовательного процесса следует оградить детей от воздействия следующих опасных и вредных факторов: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неправильный подбор детской мебели, так как это может повлечь за собой нарушение осанки, искривление позвоночника, развитие близорукости;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недостаточная освещенность и непродуманное размещение «уголков книги», уголков для настольных игр, уголков по изобразительной деятельности могут привести к нарушению остроты зрения у детей;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присутствие в группе постороннего длительного шума, громкой музыки, громкой речи и т. д. во время нахождения в группе может стать причиной нарушения остроты слуха;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неисправное электрооборудование, ТСО в групповых комнатах и других помещениях, которое может привести к поражению детей электрическим током, пожару, вызванному коротким замыканием;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неправильное хранение и использование медикаментов и средств дезинфекции, что может повлечь за собой отравления;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несоблюдение детьми правил безопасного поведения при перемещении из группы в спортивный, музыкальный зал или другое помещение детского сада, особенно при спуске или подъеме по лестнице – причина различных травм у детей.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1.4. Требования к оснащению помещений детского сада: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 детских садах, размещенных в двухэтажных зданиях, балконы и лестницы должны иметь высокие перила с прямыми вертикальными, часто расставленными планками;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все открывающиеся окна должны открываться внутрь, закрепляться крючками;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двери не должны закрываться с помощью пружин;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внутренние двери, имеющие частичное остекление, необходимо оградить с обеих сторон экранами из реек на уровне роста ребенка;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внутренние двери в детском саду должны быть постоянно закрыты на запор, на недоступной ребенку высоте;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радиаторы центрального отопления в групповых комнатах, умывальных и других помещениях детского сада должны быть загорожены снимающимися или открывающимися для чистки экранами;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 помещениях групповых и спальных комнат должны быть вывешены комнатные термометры для контроля температурного режима;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 групповой комнате должна находиться медицинская аптечка с набором необходимых медикаментов и перевязочных средств для оказания первой медицинской помощи;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инвентарь для труда должен располагаться в шкафах и на полках, высота которых не должна превышать уровня груди ребенка;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запрещается вбивать гвозди-вешалки на уровне роста ребёнка в помещении детского сада, на верандах. Колышки на вешалках должны быть деревянные;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запрещается создание игровых уголков, проведение учебного процесса и бытовой деятельности, оформление интерьеров помещений в местах, где выявлены нарушения норм по охране труда, создающие угрозу жизни и здоровья работников или детей.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1.5. Требования к содержанию в помещениях детского сада растений: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недопустимо содержание в группах ядовитых и колючих растений;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комнатные растения в уголках природы размещаются с таким расчетом, чтобы ребенок мог осуществлять уход за ними, стоя на полу;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 поливе растений ребенок должен держать лейку ниже уровня своей груди, чтобы вода не стекала за рукава и не попадала на одежду;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 xml:space="preserve">- на подоконниках помещений детского сада не следует размещать широколистные цветы, снижающие уровень естественного освещения, высота цветов не должна превышать </w:t>
      </w:r>
      <w:smartTag w:uri="urn:schemas-microsoft-com:office:smarttags" w:element="metricconverter">
        <w:smartTagPr>
          <w:attr w:name="ProductID" w:val="15 см"/>
        </w:smartTagPr>
        <w:r w:rsidRPr="00994529">
          <w:rPr>
            <w:rFonts w:ascii="Arial" w:hAnsi="Arial" w:cs="Arial"/>
            <w:color w:val="52596F"/>
            <w:sz w:val="20"/>
            <w:szCs w:val="20"/>
            <w:lang w:eastAsia="ru-RU"/>
          </w:rPr>
          <w:t>15 см</w:t>
        </w:r>
      </w:smartTag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 xml:space="preserve"> от подоконника;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подставки для цветов в групповых комнатах должны быть устойчивые, не выше 65–70 см от пола.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1.6. Требования к организации общественно-полезного труда детей: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 выполнении поручений, связанных с обязанностями дежурных по уголку природы и столовой, дети могут выполнять их только под наблюдением взрослого;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во время выполнения поручений категорически запрещается перенос детьми горячей пищи, воды и прочих горячих предметов;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общественно-полезный труд детей старшей и подготовительной групп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категорически запрещается привлекать детей к труду, представляющему опасность инфицирования: уборка санузлов, сбор грязного белья, бытовых отходов.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1.7. Правила обращения с ножницами: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пользоваться ножницами разрешается детям только под руководством воспитателя;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ножницы для самостоятельной работы воспитанников должны быть с закругленными концами;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ножницы (не во время занятия), как и любые колющие, режущие, опасные для жизни и здоровья воспитанников предметы, медикаменты, а также дезинфицирующие средства должны находиться в недоступном для детей месте;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 пользование детям даются исправные и безопасные предметы с хорошо закрепленными рукоятками.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1.8. В детском саду в процессе занятий и других видов детской деятельности необходимо организовать обучение детей правилам безопасного поведения в быту, на улице и в самом учреждении.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1.9. Необходимо помнить, что в соответствии с СанПиН домашние задания дошкольникам задавать нельзя.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 xml:space="preserve">1.10. О каждом несчастном случае или плохом самочувствии воспитанника </w:t>
      </w:r>
      <w:r>
        <w:rPr>
          <w:rFonts w:ascii="Arial" w:hAnsi="Arial" w:cs="Arial"/>
          <w:color w:val="52596F"/>
          <w:sz w:val="20"/>
          <w:szCs w:val="20"/>
          <w:lang w:eastAsia="ru-RU"/>
        </w:rPr>
        <w:t xml:space="preserve">воспитатель </w:t>
      </w: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 xml:space="preserve">обязан немедленно сообщить </w:t>
      </w:r>
      <w:r>
        <w:rPr>
          <w:rFonts w:ascii="Arial" w:hAnsi="Arial" w:cs="Arial"/>
          <w:color w:val="52596F"/>
          <w:sz w:val="20"/>
          <w:szCs w:val="20"/>
          <w:lang w:eastAsia="ru-RU"/>
        </w:rPr>
        <w:t>заведующему ДОУ</w:t>
      </w: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, оказать первую доврачебную помощь.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1.11. Воспитатель обязан иметь адреса детей, сведения о месте работы родителей, контактные телефоны родителей и близких родственников. В учреждении на видном месте вывешиваются адреса и номера телефонов администрации ОУ, врача, скорой помощи, пожарной и других аварийных служб.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1.12. Запрещается впускать на территорию детского сада, особенно в здание, неизвестных лиц без предъявления ими документа, удостоверяющего личность посетителя и его право на посещение детского сада.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1.13. Экскурсии, проводимые в целях ознакомления с трудом взрослых, должны быть тщательно подготовлены с учетом возрастных и физических возможностей воспитанников. Детей должны сопровождать не менее 2 взрослых.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1.14. Запрещаются экскурсии и прогулки за пределы детского сада без прохождения целевого инструктажа и разрешения администрации.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1.15. Требования к организации прогулок: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 проведении прогулок на территории детского сада соблюдать установленный режим, длительность прогулок, смену видов деятельности воспитанников;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ежедневная продолжительность прогулки детей должна составлять не менее 4–4,5 ч;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прогулку организуют 2 раза в день: в первую половину – до обеда и вторую половину дня – после дневного сна или перед уходом детей домой;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 температуре воздуха ниже –15 °С и скорости ветра более 7 м/с продолжительность прогулки сокращается;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прогулка не проводится при температуре воздуха ниже -15 °С и скорости ветра более 15 м/с для детей до 4 лет, а для детей 5–7 лет – при температуре воздуха ниже -20 °С и скорости ветра более 15 м/с;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во время прогулки с детьми необходимо проводить игры и физические упражнения;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подвижные игры проводят в конце прогулки перед возвращением детей в помещение ДОУ с учетом сезона;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для предотвращения переутомления, перегрева воспитанников во время игр, труда необходимо чередовать виды деятельности от подвижной к малоподвижной (в зависимости от плана проведения прогулки).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1.16. Требования к оснащению территории детского сада: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все оборудование на участке (малые игровые формы, физкультурные пособия и др.) должно быть в исправном состоянии: без острых выступов углов, гвоздей, шероховатостей и выступающих болтов;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горки лесенки должны быть устойчивы и иметь прочные рейки, перила, отвечать возрасту детей и санитарным требованиям;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запрещается вбивать гвозди в павильонах, на игровых конструкциях на уровне роста детей;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запрещается устанавливать кирпичные бордюры острым углом вверх вокруг клумб, огородов;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ограждения детского сада не должны иметь дыр, проемов во избежание проникновения бродячих собак и самовольного ухода детей;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ворота детского сада должны быть закрыты на засов, входные двери в здание, двери групповых и других помещений должны быть также закрыты и снабжены запорами на высоте, недоступной детям.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1.17. Требования к использованию инвентаря и игрового оборудования на участке: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весь инвентарь для труда должен быть исправен;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детям до 6–7 лет разрешается переносить груз не более 2 кг; лейку, воду в ведрах до 2–2,5 кг и работать не более 10 мин;</w:t>
      </w:r>
    </w:p>
    <w:p w:rsidR="005C5430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запрещается использовать инвентарь для взрослых (лопаты, метлы и др.);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размеры оборудования и инвентаря для игр и физкультурных занятий на участках должны соответствовать требованиям СанПиН (приложения 1, 2);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игрушки должны быть гигиеничны, не поломаны, для разных видов игровой деятельности, позволяющие соразмерять двигательную нагрузку в соответствии с сезоном года и возрастом детей (игрушки двигательные, настольные, строительные и т. д.).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1.18. При организации прогулок, труда в огороде, цветнике следует оградить детей от воздействия следующих опасных и вредных факторов, характерных для всех сезонов: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падение с горок, «шведских стенок» в случаях отсутствия страховки воспитателя;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травмирование торчащими из земли металлическими или деревянными стойками предметов, невысокими пеньками на площадках для подвижных игр;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укусы животных (собак, кошек);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порезы, уколы битым стеклом, сухими ветками, сучками на деревьях, кустарниках, занозы от палок, досок, деревянных игрушек и пр.;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травмирование ног воспитанников при наличии ямок и выбоин на участке, спрыгивании со стационарного оборудования без страховки воспитателя;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травмы, ушибы при катании на качелях, каруселях;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травмы, ушибы во время игр на хозяйственном дворе, возле складов, мусорных контейнеров и пр.;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самовольный уход воспитанника за пределы детского сада.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1.19. При организации прогулок, труда в огороде, цветнике следует оградить детей от воздействия следующих опасных и вредных факторов, характерных для осенне-весеннего периода: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травмы, ушибы при катании на велосипедах, самокатах, качелях, каруселях;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травмы, ушибы во время труда в огороде, на участке; во время игр на мокрой и скользкой площадке;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намокание детской одежды, обуви;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переохлаждение или перегревание организма ребенка;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отравление ядовитыми растениями, плодами, грибами и др.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1.20. При организации прогулок, труда на огороде, в цветнике следует оградить детей от воздействия следующих опасных и вредных факторов, характерных для зимнего времени года: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обморожение, переохлаждение или перегревание организма детей;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травмы, ушибы при катании на ногах с ледяных горок, на санках, во время перемещения в гололедицу по скользким дорожкам, наружным ступенькам, площадкам, не очищенным от снега, льда и не посыпанным песком;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 во время игр на не очищенных от снега, льда площадках;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 от падающих с крыш сосулек, свисающих глыб снега в период оттепели;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травмы от прикосновения в морозный день к металлическим конструкциям открытыми частями тела (лицом, руками, языком, губами);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намокание детской одежды и обуви;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заражение желудочно-кишечными болезнями, заболевание ОРЗ, если ребенок будет брать в рот грязный и холодный снег, сосульки.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1.21. При организации прогулок, труда в огороде, цветнике следует оградить детей от воздействия следующих опасных и вредных факторов, характерных для летнего времени года: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травмирование ног воспитанников при ходьбе босиком, играх на траве, песке (камни, острые предметы и т. д.);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укусы животных (собак, кошек); насекомых (клещей, представляющих угрозу заражения опасными заболеваниями);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отравление ядовитыми растениями, плодами, грибами;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песочницах, несоблюдения питьевого режима);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солнечный и тепловой удары;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заболевание аллергией в период цветения амброзии и др.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1.22.</w:t>
      </w:r>
      <w:r>
        <w:rPr>
          <w:rFonts w:ascii="Arial" w:hAnsi="Arial" w:cs="Arial"/>
          <w:color w:val="52596F"/>
          <w:sz w:val="20"/>
          <w:szCs w:val="20"/>
          <w:lang w:eastAsia="ru-RU"/>
        </w:rPr>
        <w:t>Воспитатель</w:t>
      </w: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, допустивший невыполнение или нарушение инструкции по технике безопасности при проведении разных видов педагогической деятельности с воспитанниками, привлекается к дисциплинарной ответственности и с ним проводится внеплановый инструктаж и проверка знаний по технике безопасности.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b/>
          <w:bCs/>
          <w:color w:val="52596F"/>
          <w:sz w:val="20"/>
          <w:szCs w:val="20"/>
          <w:lang w:eastAsia="ru-RU"/>
        </w:rPr>
        <w:t>2. Требования безопасности перед началом работы в помещениях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2.1. Перед началом работы необходимо включить в помещениях освещение и убедиться в исправной работе светильников.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2.2. Необходимо убедиться в исправности электрооборудования в групповых, спальных и других помещениях: светильники должны быть надежно подвешены к потолку и иметь светорассеивающую арматуру; коммутационные коробки должны быть закрыты крышками, а электророзеткифальшвилками; корпуса и крышки выключателей и розеток не должны иметь трещин и сколов, а также оголенных контактов.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2.3. Обязательно проверить правильность расстановки детской мебели в групповой комнате: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- 4-х местные столы должны быть установлены не более чем в два ряда, 2-х местные столы не боле чем в три ряда;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расстояние между рядами столов – не менее 0,5 м;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расстояние первого ряда столов от наружной стены – не менее 1 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2.4. Проверить санитарное состояние всех помещений и проветрить их, открыв окна или фрамуги и двери. Проветривание помещения закончить за 30 мин до прихода воспитанников.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2.5. Убедиться в том, что температура воздуха в помещениях соответствует установленным санитарным нормам.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2.6. Убедиться в том, что все картины, стационарное детское оборудование закреплено во избежание его падения и травмирования взрослых и воспитанников (к потолку, стене или полу).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2.7. В обязательном порядке провести предварительную визуальную проверку мест проведения занятий, игр, труда с воспитанниками, мест хранения методического материала и других помещений детского сада, на предмет безопасности.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2.8. Занятие должно проводиться только при соблюдении санитарно-гигиенических норм в проветренном помещении, после влажной уборки (влажность воздуха должна быть 40–45 %). Температура в группах должна быть не ниже +18–20 °С, в музыкальном зале не ниже +16 °С, в спальной не ниже +19 °С, в туалетной не ниже +20 °С.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2.9. Приобретенные игрушки (за исключением мягконабивных) перед внесением в группу моют в течение 15 мин проточной водой при t 37 </w:t>
      </w:r>
      <w:r w:rsidRPr="00994529">
        <w:rPr>
          <w:rFonts w:ascii="Arial" w:hAnsi="Arial" w:cs="Arial"/>
          <w:color w:val="52596F"/>
          <w:sz w:val="20"/>
          <w:szCs w:val="20"/>
          <w:vertAlign w:val="superscript"/>
          <w:lang w:eastAsia="ru-RU"/>
        </w:rPr>
        <w:t>о</w:t>
      </w: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С с мылом и затем высушивают на воздухе.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2.10. Проверить списочный состав детей, включив новеньких, соответствие полотенец для рук количеству присутствующих детей; наличие индивидуальных расчесок, стаканчиков для полоскания рта и др.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2.11. Родители и другие лица, которые по их поручению приводят ребенка в детский сад, должны передавать ребенка воспитателю или тому сотруднику детского сада, который принимает детей в этот день.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2.12. Педагоги и воспитатели не должны приступать к работе при плохом самочувствии или во время внезапной болезни.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2.13. Перед проведением занятий и других видов детской деятельности, перед перемещением из одного помещения в другое, напоминать детям правила безопасного поведения.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b/>
          <w:bCs/>
          <w:color w:val="52596F"/>
          <w:sz w:val="20"/>
          <w:szCs w:val="20"/>
          <w:lang w:eastAsia="ru-RU"/>
        </w:rPr>
        <w:t>3. Требования безопасности перед началом прогулки, труда в цветнике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3.1. Необходимо ежедневно перед прогулкой осматривать участки, не допускать наличия травмоопасных для детей предметов: сухостойных деревьев, сломанных кустарников, неструганых досок, гвоздей, битого стекла, торчащих из земли палок, пней, на изгороди – проволок и др. Все ямы на территории детского сада должны быть засыпаны, люки закрыты тяжелыми крышками. Проверять исправность игрушек и надежность крепления физкультурно-игрового оборудования, игрушек. Приводить их в надлежащее состояние в соответствии с санитарными нормами.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3.2. Очистку почвы (от камней, осколков стекла, кусков металла, палок, досок и т. д.) производить только с помощью граблей, метелок, лопаток, совков. Не собирать мусор незащищенными руками во избежание травмы или заражения.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3.3. Ежедневно утром и вечером проверять на территории детского сада наличие посторонних, подозрительных предметов, пакетов, сумок на предмет взрыво- и другой безопасности (дежурным воспитателям и всем сотрудникам). В случае обнаружения немедленно сообщить администрации или позвонить в милицию (к предметам не прикасаться).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3.4. Педагогам и помощникам воспитателя в обязательном порядке проводить предварительную визуальную проверку мест проведения занятий, игр, труда и других видов деятельности с воспитанниками на предмет взрыво- и другой безопасности.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3.5. Требования безопасности перед началом прогулки в весенне-осенний период: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устранять наличие на участке застоялых вод после дождя;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своевременно обрезать кусты и деревья, не допускать сломаных, торчащих веток;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ежедневно утром подметать участки (помощник воспитателя), убирать мусор и другие опасные предметы;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весной проводить декоративную обрезку кустарника, вырубку сухих и низких веток деревьев и молодой поросли.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3.6. Требования безопасности перед началом прогулки в зимний период: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крыши всех построек очищать от снега, сосулек (здание детского сада, павильона);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дорожки, детские площадки, ступеньки, наружные лестницы, крыльцо очищать от снега, льда, посыпать песком.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3.7. Требования безопасности перед началом прогулки в летний период: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еженедельно своевременно проводить работы по очистке участка детского сада и прилежащей территории от сорных злаков, трав, растений аллергической направленности (амброзия), с целью профилактики укуса клещами и другими насекомыми;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уничтожать ядовитые грибы, ягоды и растения (иметь перчатки и необходимый уборочный инвентарь);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ежедневно утром и во второй половине дня необходимо поливать прогулочную площадку, затем производить уборку (помощник воспитателя).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3.8. Каждый воспитатель и все замещающие его педагоги должны хорошо знать ядовитые грибы, ягоды, травы, растущие на территории детского сада и учить детей узнавать их на картинках, иллюстрациях, разъяснять детям опасность отравления ими.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3.9. Согласовать со старшей медицинской сестрой возможность выхода на прогулку в зависимости от состояния погодных условий, температуры воздуха.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3.10. Воспитатель должен осматривать одежду, обувь воспитанников на предмет соответствия погодным условиям.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3.11. Воспитатель должен напоминать детям правила безопасного поведения при выходе на прогулку и при заходе в помещение ДОУ: не бежать, не толкаться, при спуске и подъеме на 2-й этаж держаться за перила, не нести перед собой большие игрушки и предметы, закрывающие обзор пути и др.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3.12. Дети должны быть всегда обеспечены запасными вещами на случай непогоды, которые для этого заранее приносят родители;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3.13. В жаркие летние дни педагог обязан проверять наличие у воспитанников светлых головных уборов (косынок, панам).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3.14. Педагог должен проверять состояние инвентаря для организации трудовой деятельности на предмет их травмоопасности.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b/>
          <w:bCs/>
          <w:color w:val="52596F"/>
          <w:sz w:val="20"/>
          <w:szCs w:val="20"/>
          <w:lang w:eastAsia="ru-RU"/>
        </w:rPr>
        <w:t>4. Требования безопасности во время проведения разных видов педагогической деятельности в помещениях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4.1. Обеспечить безопасное проведение для жизни и здоровья детей разных видов коррекционно-педагогической деятельности.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4.2. Рассаживать воспитанников за столы в соответствии с ростовыми показателями. Мебель должна быть промаркирована.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4.3. Отводить места воспитанникам: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со значительным снижением слуха – за первыми, вторыми столами (рядами стульев);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 пониженной остротой зрения – у окон за первыми столами, свет должен падать с левой стороны;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склонным к частым заболеваниям, острым воспалениям верхних дыхательных путей, ревматическим заболеваниям – подальше от окна.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4.4. Нельзя оставлять детей в помещениях учреждения без присмотра взрослых. Необходимо тщательно следить, чтобы дети не ушли из детского сада.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4.5. При работе с воспитанниками необходимо использовать прочный, исправный демонстрационный и раздаточный учебный материал, соответствующий санитарно-гигиеническим, дидактическим, эстетическим требованиям.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4.6. Не проводить в перерывах между занятиями сквозное проветривание помещений в присутствии воспитанников. Запрещается проветривание путем открывания полностью окон, проветривание проводить только через фрамугу.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4.7. Во время проведения занятий и других видов коррекционно-педагогической деятельности, перемещения из одного помещения детского сада в другое необходимо следить за соблюдением детьми правил безопасного поведения: не толкаться, не перегонять друг друга; при спуске и подъеме между этажами здания детского сада нужно держаться за перила.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Для формирования сознательного и ответственного поведения в рамках образовательной программы с воспитанниками проводить занятия по правилам дорожного движения, пожарной безопасности, электробезопасности, по профилактике бытового травматизма и т. д. Занятия проводятся воспитателями, дефектологами (учителями-логопедами), социальными педагогами и др. педагогами в интересной для детей форме. К работе необходимо активно подключать родителей.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Контроль знаний осуществлять путем опроса воспитанников, проведения итоговых практических занятий, наблюдения за выполнением усвоенных правил безопасного поведения в естественной обстановке.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4.8. В работе использовать только исправные технические средства обучения: магнитофон, телевизор и др. Не оставлять включенным в электросеть приборы и ТСО без присмотра. Не допускать подключения и отключения ТСО детьми. Следить, чтобы воспитанники не дотрагивались к включенным ТСО, электрошнурам, электрогирляндам и др.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4.9. Длительность просмотра диафильмов должна составлять не более 15 мин.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4.10. Для просмотра телепередач использовать телевизор с размером экрана 59–69 см. Телевизор должен быть установлен на высоте 1–1,3 м от пола. Длительность просмотра телепередач должна составлять – 20 мин для детей четырех-пяти лет, до 30 мин для детей шести лет.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4.11. Количество учебных занятий в группах в неделю, с учетом их коррекционной направленности, должно соответствовать требованиям СанПиН.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Во всех группах в середине занятия необходимо проводить физкультминутки длительностью 1,5–2 мин. Перерыв, между занятиями должен быть не менее 10 мин.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В дни каникул и в летний период учебные занятия не проводятся. Прогулки на открытом воздухе необходимо проводить не реже двух раз в день.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4.12. Следует в обязательном порядке соблюдать нормы и правила охраны жизни и здоровья детей во время организации коррекционно-образовательного процесса: соблюдать режим дня, расписание, длительность занятия, физическую и психологическую нагрузку и др.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Несоблюдение гигиенических требований к режиму дня и учебной нагрузке может привести не только к появлению психоэмоциональных срывов, потере мотивации к обучению, но и ранним расстройствам здоровья детей.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4.13. Необходимо исключить ситуации травмирования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4.14. Требования к организации питания: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подавать пищу из кухни нужно в то время, когда в коридорах и на лестницах нет детей;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во время раздачи пищи не допускать игр с детьми около обеденных столов;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запрещается приносить в групповые комнаты кипяток;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температура горячей пищи при выдаче не должна превышать 70 °С;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во время приема пищи необходимо следить за правильным использованием воспитанниками столовых приборов;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во избежание травм столовая и чайная посуда не должна иметь трещин и сколов;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запрещается приносить в детский сад продукты питания из дома, для угощения детей.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4.15. При плохом самочувствии воспитанника или при получении травмы воспитатель обязан сразу сообщить об этом</w:t>
      </w:r>
      <w:r>
        <w:rPr>
          <w:rFonts w:ascii="Arial" w:hAnsi="Arial" w:cs="Arial"/>
          <w:color w:val="52596F"/>
          <w:sz w:val="20"/>
          <w:szCs w:val="20"/>
          <w:lang w:eastAsia="ru-RU"/>
        </w:rPr>
        <w:t xml:space="preserve"> фельдшеру</w:t>
      </w: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, заведующему ДОУ и родителям ребенка (законным представителям). В экстренных случаях немедленно вызвать «скорую помощь».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4.16. Следует обеспечить спокойный дневной сон для воспитанников не менее двух часов. Во время сна детей присутствие воспитателя (или его помощника) в спальне обязательно.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4.17. Обувь и одежда детей должны быть удобны для игр и занятий. Обувь должна иметь нескользкую подошву, небольшой каблук, задник, плотно сидеть на ноге. Не допустимо использовать булавки, броши. Запрещается ходить по влажному полу.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4.18. Воспитатель имеет право передавать ребёнка родителям (законным представителям) или лицам, достигшим 18-летнего возраста, внесённым в договор между МБОУ и родителями (законными представителями).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4.19. Запрещается отдавать детей: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лицам, не достигшим 18 лет и лицам, не внесённым в договор родителями (законными представителями);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лицам в нетрезвом состоянии или с неадекватным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родителей, администрацию или вызвать милицию (действовать по обстоятельствам).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b/>
          <w:bCs/>
          <w:color w:val="52596F"/>
          <w:sz w:val="20"/>
          <w:szCs w:val="20"/>
          <w:lang w:eastAsia="ru-RU"/>
        </w:rPr>
        <w:t>5. Требования безопасности во время прогулки, труда в цветнике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5.1. Не допускается организация прогулки, труда на одном игровом участке (огороде, цветнике) одновременно 2 групп воспитанников.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5.2. Воспитатель обеспечивает наблюдение, контроль за спокойным выходом воспитанников из помещения и спуска с крыльца.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5.3. Запрещается оставлять воспитанников во время прогулок, экскурсии, труда без наблюдения воспитателя.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5.4. Воспитатель должен уметь четко и грамотно объяснить правила, показать способы работы с инвентарем. Для коллективной работы объединять детей только тогда, когда каждый ребенок овладеет необходимыми навыками. (В подгруппе не более 4–5 человек при работе с лопатой, расчистке снега, труде в огороде, с метлой и др. расстояние между детьми должно быть не менее 1 м.)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5.5. Продолжительность трудового процесса нужно четко дозировать, особенно при выполнении однообразной работы (прополка, уборка снега, листьев и т. д.). Время, отводимое на нее, не должно превышать 30 мин, через 7–10 мин следует делать перерыв или сменять деятельность.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5.6. При организации труда, требующего значительного напряжения (перекопка земли, перенос песка, полив цветника, расчистка снега и т. д.), нужно следить, чтобы дети не переутомились, не перегревались, не переохлаждались. В случае учащенного дыхания, выделения пота, покраснения кожи воспитатель должен переключить ребенка на более спокойную деятельность.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5.7. Во время прогулки организовать интересные и полезные дела и занятия, что исключит несчастные случаи, будет содействовать психологическому благополучию и полноценному воспитанию каждого ребенка.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5.8. Экскурсии по ознакомлению с трудом взрослых готовятся заранее. Намечается маршрут, воспитатель посещает запланированный объект, обеспечивает безопасность детей при наблюдении за работой механизмов, техники, проводит беседу о правилах поведения во время экскурсии. Детей должны сопровождать не менее двух взрослых.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5.9. Воспитатель обеспечивает контроль выполнения воспитанниками требований личной гигиены (запрещается брать в руки, рот грязные предметы, бросать друг в друга песком, землей).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5.10. Следить, чтобы воспитанники не трогали руками опасных и ядовитых животных, колючих растений. Не пробовали на вкус какие-либо растения, грибы, плоды во избежание отравлений и желудочно-кишечных заболеваний.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5.11. Для профилактики травматизма следить за правильной расстановкой игрового оборудования и организацией игр: не играть рядом с качелями и каруселями и т. д.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5.12. Обеспечить контроль и непосредственную страховку воспитателем во время скатывания с горки, лазании, спрыгивания с возвышенности, спортивного оборудования, метания.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5.13. Воспитатель постоянно должен контролировать правильную позу в процессе работы, приучать работать внимательно, не размахивать инструментами во избежание травм, ушибов. Все колющие, режущие инструменты выдает и принимает по счету.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5.14. Запрещено лазание воспитанников по ограждениям, перилам, деревьям, заборам.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5.15. Нельзя пить сырую воду, есть немытые корнеплоды, ягоды, фрукты.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5.16. Не сжигать на территории детского сада мусор, опавшие листья и прочее во избежание ожогов, пожаров.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5.17. Дополнительные требования безопасности во время прогулки, труда на огороде, в цветнике в осенне-весенний период: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обеспечить контроль и непосредственную страховку воспитателем воспитанников во время катания на самокате, велосипеде и пр.;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 катании на велосипеде следить за дозировкой и выполнением правил;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 допускать намокания детской одежды и обуви;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 усилении ветра детей отвести в помещение детского сада.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5.18. Дополнительные требования безопасности во время прогулки зимой: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обеспечить контроль и непосредственную страховку воспитателем воспитанников во время скольжения по ледяным дорожкам, катания на санках;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следить, чтобы при катании на санках следующий ребенок терпеливо ожидал, пока скатывающийся перед ним ребенок не достигнет конца ската, горки;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не допускать, чтобы при скатывании с горки на санках дети садились спиной к скату;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следить, чтобы дети не брали в рот грязный снег, сосульки;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при усилении мороза и ветра детей отвести в помещение детского сада.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5.19. Дополнительные требования безопасности во время прогулки летом: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для достижения оздоровительного эффекта в летний период в режиме дня предусмотреть максимальное пребывание детей на открытом воздухе в соответствии с их возрастом и режимом дня;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обеспечить контроль и непосредственную страховку воспитателем воспитанников во время катания на самокате, велосипеде;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солнечные ванны для воспитанников проводятся только под наблюдением старшей медицинской сестры. Чередовать пребывание детей на воздухе под прямыми лучами солнца с играми в тени;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хождение босиком по траве, асфальту, песку на участке воспитанникам разрешается только после осмотра территории воспитателем и помощником воспитателя на безопасность;</w:t>
      </w:r>
    </w:p>
    <w:p w:rsidR="005C5430" w:rsidRPr="00994529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994529">
        <w:rPr>
          <w:rFonts w:ascii="Arial" w:hAnsi="Arial" w:cs="Arial"/>
          <w:color w:val="52596F"/>
          <w:sz w:val="20"/>
          <w:szCs w:val="20"/>
          <w:lang w:eastAsia="ru-RU"/>
        </w:rPr>
        <w:t>- игры с песком в песочнице допускаются только при условии ежедневной перекопки и ошпаривании песка кипятком;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запрещаются игры с водой в ветреную, холодную погоду;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в жаркие дни труд на цветнике и огороде организуется в утренние часы до завтрака и в часы вечерней прогулки;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соблюдать питьевой режим, на прогулку выносить кипяченую воду (обязанность помощника воспитателя);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усилить работу по ОБЖ, дорожному движению и пожарной безопасности, по профилактике детского травматизма и др.;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обновить разметку пешеходных переходов;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выносить необходимый игровой материал, атрибуты;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обеспечить комфортные условия, исключающие психоэмоциональное напряжение, организацию содержательной прогулки с наличием объемного плана, необходимого занимательного игрового и коррекционно-развивающего оборудования и материала;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следить, чтобы дети не рвали и не ели ядовитые грибы, ягоды, растения; не контактировали с растениями аллергической направленности.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b/>
          <w:bCs/>
          <w:color w:val="52596F"/>
          <w:sz w:val="20"/>
          <w:szCs w:val="20"/>
          <w:lang w:eastAsia="ru-RU"/>
        </w:rPr>
        <w:t>6. Требования безопасности в чрезвычайных ситуациях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6.1. При возникновении пожара необходимо: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немедленно эвакуировать воспитанников (согласно плану эвакуации) из помещения, закрыв все форточки, окна (с целью нераспространения быстрого огня);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сообщить о пожаре заведующему;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вызвать пожарную часть;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при необходимости и возможности отключить электроэнергию;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приступить к тушению очага возгорания с помощью первичных средств пожаротушения.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6.2. При получении травмы ребенком необходимо: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немедленно оказать первую помощь пострадавшему, устранить воздействие на него повреждающих факторов, угрожающих жизни и здоровью (освободить от действия электрического тока, погасить горящую одежду, убрать травмирующий предмет и др.);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выполнять мероприятия по спасению пострадавшего в порядке срочности (восстановить проходимость дыхательных путей, провести искусственное дыхание, наружный массаж сердца, остановить кровотечение);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поддерживать основные жизненные функции пострадавшего ребенка до прибытия медицинского работника;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сообщить об этом администрации учреждения, медицинской сестре, родителям (законным представителям), при необходимости отправить пострадавшего в ближайшее лечебное учреждение.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6.3. При возникновении непредвиденных ситуаций следует: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обеспечить безопасность детей;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сообщить администрации о случившемся, при необходимости успеть оказать первую помощь при несчастном случае;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- при необходимости сообщить в службы спасения.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6.4. аварии (прорыве) системы отопления необходимо немедленно удалить воспитанников из помещения, сообщить о происшедшем администрации.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20"/>
          <w:szCs w:val="20"/>
          <w:lang w:eastAsia="ru-RU"/>
        </w:rPr>
      </w:pPr>
      <w:r w:rsidRPr="000E7C81">
        <w:rPr>
          <w:rFonts w:ascii="Arial" w:hAnsi="Arial" w:cs="Arial"/>
          <w:color w:val="52596F"/>
          <w:sz w:val="20"/>
          <w:szCs w:val="20"/>
          <w:lang w:eastAsia="ru-RU"/>
        </w:rPr>
        <w:t>6.5. Необходимо помнить об уголовной ответственности за несвоевременное сообщение о несчастном случае с воспитанником детского сада или промедление в оказании помощи, эвакуации детей, вызове «скорой помощи».</w:t>
      </w:r>
    </w:p>
    <w:p w:rsidR="005C5430" w:rsidRPr="000E7C81" w:rsidRDefault="005C5430" w:rsidP="00994529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52596F"/>
          <w:sz w:val="18"/>
          <w:szCs w:val="18"/>
          <w:lang w:eastAsia="ru-RU"/>
        </w:rPr>
      </w:pPr>
      <w:r w:rsidRPr="000E7C81">
        <w:rPr>
          <w:rFonts w:ascii="Arial" w:hAnsi="Arial" w:cs="Arial"/>
          <w:color w:val="52596F"/>
          <w:sz w:val="18"/>
          <w:szCs w:val="18"/>
          <w:lang w:eastAsia="ru-RU"/>
        </w:rPr>
        <w:t>6.6. В случаях самовольного ухода воспитанника с прогулки воспитатель должен немедленно поставить в известность администрацию детского сада, родителей (законных представителей), </w:t>
      </w:r>
      <w:r w:rsidRPr="000E7C81">
        <w:rPr>
          <w:rFonts w:ascii="Arial" w:hAnsi="Arial" w:cs="Arial"/>
          <w:color w:val="52596F"/>
          <w:sz w:val="18"/>
          <w:szCs w:val="18"/>
          <w:shd w:val="clear" w:color="auto" w:fill="FFFDE5"/>
          <w:lang w:eastAsia="ru-RU"/>
        </w:rPr>
        <w:t>ближайшее отделение милиции. Немедленно организовать поиск воспитанника, назвать приметы: внешний вид, возраст, описать одежду.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6.7. Все сотрудники, временно заменяющие на группе воспитателя, берут на себя функции по спасению детей.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b/>
          <w:bCs/>
          <w:color w:val="333333"/>
          <w:sz w:val="18"/>
          <w:szCs w:val="18"/>
        </w:rPr>
        <w:t> 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jc w:val="center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b/>
          <w:bCs/>
          <w:color w:val="333333"/>
          <w:sz w:val="18"/>
          <w:szCs w:val="18"/>
        </w:rPr>
        <w:t>7. Требования безопасности по окончании прогулки, труда в цветнике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4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7.1. Организовать спокойный вход воспитанников в помещение детского сада (1-я подгруппа проходит и раздевается под присмотром помощника воспитателя, 2-я – под присмотром воспитателя).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4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7.2. Очистить верхнюю одежду воспитанников, обувь от снега, грязи, песка.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4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7.3. Проверить, как воспитанники сложили одежду в шкафчики. При необходимости переодеть воспитанников в сухую одежду, белье.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4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7.4. Организовать выполнение гигиенических процедур: посещение туалета, мытье рук с мылом (в теплый период года – мытье ног, принятие душа).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4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7.5. Обеспечить просушивание мокрой одежды, обуви после дождя или в зимнее время.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4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7.6. Привести в порядок выносной материал, орудия труда (очистить от земли, песка, снега).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left="360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  </w:t>
      </w:r>
      <w:r w:rsidRPr="000E7C81">
        <w:rPr>
          <w:rStyle w:val="apple-converted-space"/>
          <w:rFonts w:ascii="Verdana" w:hAnsi="Verdana"/>
          <w:color w:val="333333"/>
          <w:sz w:val="18"/>
          <w:szCs w:val="18"/>
        </w:rPr>
        <w:t> </w:t>
      </w:r>
      <w:r w:rsidRPr="000E7C81">
        <w:rPr>
          <w:rFonts w:ascii="Verdana" w:hAnsi="Verdana"/>
          <w:color w:val="333333"/>
          <w:sz w:val="18"/>
          <w:szCs w:val="18"/>
        </w:rPr>
        <w:t>7.7. Вымыть и убрать в специально отведенное место выносной материал, игрушки.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b/>
          <w:bCs/>
          <w:color w:val="333333"/>
          <w:sz w:val="18"/>
          <w:szCs w:val="18"/>
        </w:rPr>
        <w:t> 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jc w:val="center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b/>
          <w:bCs/>
          <w:color w:val="333333"/>
          <w:sz w:val="18"/>
          <w:szCs w:val="18"/>
        </w:rPr>
        <w:t>8. Требования безопасности по окончании работы в помещениях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8.1. По окончании работы необходимо сообщить подменному воспитателю или другому подменному педагогу о количестве детей, состоянии их здоровья, текущих делах, кого из детей забрали.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8.2. Следует привести в порядок свое рабочее место и рабочие места воспитанников.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8.3. Выключить демонстрационные, электрические приборы, ТСО.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8.4. Убрать документацию, пособия, оборудование, использованное на занятии в специально предназначенные места.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8.5. Привести в порядок помещение (убрать игрушки, пособия, проверить расстановку мебели, размещение детских вещей).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8.6. Вымыть игрушки. Игрушки моют ежедневно в конце дня, а в ясельных группах – 2 раза в день. Кукольная одежда стирается по мере загрязнения с использованием детского мыла и проглаживается.</w:t>
      </w:r>
    </w:p>
    <w:p w:rsidR="005C5430" w:rsidRPr="000E7C81" w:rsidRDefault="005C5430" w:rsidP="000E7C81">
      <w:pPr>
        <w:pStyle w:val="NormalWeb"/>
        <w:shd w:val="clear" w:color="auto" w:fill="FFFFFF"/>
        <w:spacing w:before="0" w:beforeAutospacing="0" w:after="150" w:afterAutospacing="0" w:line="260" w:lineRule="atLeast"/>
        <w:ind w:firstLine="570"/>
        <w:jc w:val="both"/>
        <w:rPr>
          <w:rFonts w:ascii="Verdana" w:hAnsi="Verdana"/>
          <w:color w:val="333333"/>
          <w:sz w:val="18"/>
          <w:szCs w:val="18"/>
        </w:rPr>
      </w:pPr>
      <w:r w:rsidRPr="000E7C81">
        <w:rPr>
          <w:rFonts w:ascii="Verdana" w:hAnsi="Verdana"/>
          <w:color w:val="333333"/>
          <w:sz w:val="18"/>
          <w:szCs w:val="18"/>
        </w:rPr>
        <w:t>8.7. Проветрить помещение. Закрыть окна, фрамуги, выключить свет, закрыть входные двери.</w:t>
      </w:r>
    </w:p>
    <w:p w:rsidR="005C5430" w:rsidRPr="000E7C81" w:rsidRDefault="005C5430">
      <w:pPr>
        <w:rPr>
          <w:sz w:val="18"/>
          <w:szCs w:val="18"/>
        </w:rPr>
      </w:pPr>
    </w:p>
    <w:sectPr w:rsidR="005C5430" w:rsidRPr="000E7C81" w:rsidSect="00DB7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430" w:rsidRDefault="005C5430" w:rsidP="00E705DA">
      <w:pPr>
        <w:spacing w:after="0" w:line="240" w:lineRule="auto"/>
      </w:pPr>
      <w:r>
        <w:separator/>
      </w:r>
    </w:p>
  </w:endnote>
  <w:endnote w:type="continuationSeparator" w:id="1">
    <w:p w:rsidR="005C5430" w:rsidRDefault="005C5430" w:rsidP="00E70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430" w:rsidRDefault="005C5430" w:rsidP="00E705DA">
      <w:pPr>
        <w:spacing w:after="0" w:line="240" w:lineRule="auto"/>
      </w:pPr>
      <w:r>
        <w:separator/>
      </w:r>
    </w:p>
  </w:footnote>
  <w:footnote w:type="continuationSeparator" w:id="1">
    <w:p w:rsidR="005C5430" w:rsidRDefault="005C5430" w:rsidP="00E705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329B"/>
    <w:rsid w:val="000E7C81"/>
    <w:rsid w:val="003258B2"/>
    <w:rsid w:val="004E5CC9"/>
    <w:rsid w:val="005C5430"/>
    <w:rsid w:val="007D329B"/>
    <w:rsid w:val="008B7937"/>
    <w:rsid w:val="00994529"/>
    <w:rsid w:val="00A77AC7"/>
    <w:rsid w:val="00B8637D"/>
    <w:rsid w:val="00CE24AC"/>
    <w:rsid w:val="00DB7059"/>
    <w:rsid w:val="00E628FA"/>
    <w:rsid w:val="00E705DA"/>
    <w:rsid w:val="00ED3638"/>
    <w:rsid w:val="00F21924"/>
    <w:rsid w:val="00FB0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05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E7C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0E7C81"/>
    <w:rPr>
      <w:rFonts w:cs="Times New Roman"/>
    </w:rPr>
  </w:style>
  <w:style w:type="paragraph" w:styleId="Header">
    <w:name w:val="header"/>
    <w:basedOn w:val="Normal"/>
    <w:link w:val="HeaderChar"/>
    <w:uiPriority w:val="99"/>
    <w:rsid w:val="00E705DA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705DA"/>
    <w:rPr>
      <w:rFonts w:cs="Times New Roman"/>
      <w:lang w:eastAsia="en-US"/>
    </w:rPr>
  </w:style>
  <w:style w:type="paragraph" w:styleId="Footer">
    <w:name w:val="footer"/>
    <w:basedOn w:val="Normal"/>
    <w:link w:val="FooterChar"/>
    <w:uiPriority w:val="99"/>
    <w:rsid w:val="00E705D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705DA"/>
    <w:rPr>
      <w:rFonts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481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</TotalTime>
  <Pages>14</Pages>
  <Words>5464</Words>
  <Characters>31151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8</cp:revision>
  <cp:lastPrinted>2017-02-10T02:50:00Z</cp:lastPrinted>
  <dcterms:created xsi:type="dcterms:W3CDTF">2017-02-07T14:30:00Z</dcterms:created>
  <dcterms:modified xsi:type="dcterms:W3CDTF">2017-02-10T02:51:00Z</dcterms:modified>
</cp:coreProperties>
</file>